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2C386" w14:textId="5FA60AD5" w:rsidR="005635A0" w:rsidRPr="005635A0" w:rsidRDefault="005635A0" w:rsidP="005635A0">
      <w:pPr>
        <w:spacing w:line="276" w:lineRule="auto"/>
        <w:jc w:val="center"/>
        <w:rPr>
          <w:rFonts w:ascii="ADLaM Display" w:hAnsi="ADLaM Display" w:cs="ADLaM Display"/>
          <w:sz w:val="48"/>
          <w:szCs w:val="48"/>
        </w:rPr>
      </w:pPr>
      <w:r w:rsidRPr="005635A0">
        <w:rPr>
          <w:rFonts w:ascii="ADLaM Display" w:hAnsi="ADLaM Display" w:cs="ADLaM Display"/>
          <w:sz w:val="48"/>
          <w:szCs w:val="48"/>
        </w:rPr>
        <w:t xml:space="preserve">L’Observateur </w:t>
      </w:r>
    </w:p>
    <w:p w14:paraId="06C5A6EF" w14:textId="77777777" w:rsidR="005635A0" w:rsidRPr="005635A0" w:rsidRDefault="005635A0" w:rsidP="005635A0">
      <w:pPr>
        <w:spacing w:line="276" w:lineRule="auto"/>
        <w:jc w:val="center"/>
        <w:rPr>
          <w:sz w:val="28"/>
          <w:szCs w:val="28"/>
          <w:lang w:val="en-CA"/>
        </w:rPr>
      </w:pPr>
      <w:r w:rsidRPr="005635A0">
        <w:rPr>
          <w:sz w:val="28"/>
          <w:szCs w:val="28"/>
          <w:highlight w:val="yellow"/>
          <w:lang w:val="en-CA"/>
        </w:rPr>
        <w:t xml:space="preserve">Job </w:t>
      </w:r>
      <w:proofErr w:type="gramStart"/>
      <w:r w:rsidRPr="005635A0">
        <w:rPr>
          <w:sz w:val="28"/>
          <w:szCs w:val="28"/>
          <w:highlight w:val="yellow"/>
          <w:lang w:val="en-CA"/>
        </w:rPr>
        <w:t>offer</w:t>
      </w:r>
      <w:proofErr w:type="gramEnd"/>
    </w:p>
    <w:p w14:paraId="67A1CA6E" w14:textId="77777777" w:rsidR="005635A0" w:rsidRPr="005635A0" w:rsidRDefault="005635A0" w:rsidP="005635A0">
      <w:pPr>
        <w:spacing w:line="276" w:lineRule="auto"/>
        <w:jc w:val="center"/>
        <w:rPr>
          <w:sz w:val="28"/>
          <w:szCs w:val="28"/>
          <w:lang w:val="en-CA"/>
        </w:rPr>
      </w:pPr>
      <w:r w:rsidRPr="005635A0">
        <w:rPr>
          <w:sz w:val="28"/>
          <w:szCs w:val="28"/>
          <w:lang w:val="en-CA"/>
        </w:rPr>
        <w:t>Street Interviewer (On-site observations and/or provenance and satisfaction studies)</w:t>
      </w:r>
    </w:p>
    <w:p w14:paraId="44DFD339" w14:textId="77777777" w:rsidR="005635A0" w:rsidRPr="005635A0" w:rsidRDefault="005635A0" w:rsidP="005635A0">
      <w:pPr>
        <w:spacing w:line="276" w:lineRule="auto"/>
        <w:jc w:val="center"/>
        <w:rPr>
          <w:sz w:val="28"/>
          <w:szCs w:val="28"/>
          <w:lang w:val="en-CA"/>
        </w:rPr>
      </w:pPr>
      <w:r w:rsidRPr="005635A0">
        <w:rPr>
          <w:sz w:val="28"/>
          <w:szCs w:val="28"/>
          <w:lang w:val="en-CA"/>
        </w:rPr>
        <w:t>www.observateur.qc.ca.</w:t>
      </w:r>
    </w:p>
    <w:p w14:paraId="59B715CF" w14:textId="77777777" w:rsidR="005635A0" w:rsidRPr="005635A0" w:rsidRDefault="005635A0" w:rsidP="005635A0">
      <w:pPr>
        <w:spacing w:line="276" w:lineRule="auto"/>
        <w:jc w:val="both"/>
        <w:rPr>
          <w:b/>
          <w:bCs/>
          <w:color w:val="4C94D8" w:themeColor="text2" w:themeTint="80"/>
          <w:sz w:val="28"/>
          <w:szCs w:val="28"/>
          <w:lang w:val="en-CA"/>
        </w:rPr>
      </w:pPr>
      <w:r w:rsidRPr="005635A0">
        <w:rPr>
          <w:b/>
          <w:bCs/>
          <w:color w:val="4C94D8" w:themeColor="text2" w:themeTint="80"/>
          <w:sz w:val="28"/>
          <w:szCs w:val="28"/>
          <w:lang w:val="en-CA"/>
        </w:rPr>
        <w:t>Your main tasks</w:t>
      </w:r>
    </w:p>
    <w:p w14:paraId="4735A4D1" w14:textId="479B1B62"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We are looking for reliable and dynamic interviewers to join our great team!</w:t>
      </w:r>
    </w:p>
    <w:p w14:paraId="67FD518C" w14:textId="699F0A91"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Your main task will be to carry out observations on different streets in downtown Montreal on merchandise delivery practices, you'll have to complete observation sheets and take photos.</w:t>
      </w:r>
    </w:p>
    <w:p w14:paraId="15EBBE15" w14:textId="6B9501D3"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If you wish, you will also have the task of interviewing citizens who circulate on the commercial arteries of the City of Montreal (e.g.: downtown, entertainment district, etc.) for various studies of satisfaction and consumer habits.</w:t>
      </w:r>
    </w:p>
    <w:p w14:paraId="0FE7DE82" w14:textId="77777777" w:rsidR="005635A0" w:rsidRPr="005635A0" w:rsidRDefault="005635A0" w:rsidP="005635A0">
      <w:pPr>
        <w:spacing w:line="276" w:lineRule="auto"/>
        <w:jc w:val="both"/>
        <w:rPr>
          <w:b/>
          <w:bCs/>
          <w:color w:val="4C94D8" w:themeColor="text2" w:themeTint="80"/>
          <w:sz w:val="28"/>
          <w:szCs w:val="28"/>
          <w:lang w:val="en-CA"/>
        </w:rPr>
      </w:pPr>
      <w:r w:rsidRPr="005635A0">
        <w:rPr>
          <w:b/>
          <w:bCs/>
          <w:color w:val="4C94D8" w:themeColor="text2" w:themeTint="80"/>
          <w:sz w:val="28"/>
          <w:szCs w:val="28"/>
          <w:lang w:val="en-CA"/>
        </w:rPr>
        <w:t>Great benefits</w:t>
      </w:r>
    </w:p>
    <w:p w14:paraId="0C8B58F4" w14:textId="4E8CC09A"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Being outdoors when the weather's nice in pretty Montreal </w:t>
      </w:r>
      <w:proofErr w:type="gramStart"/>
      <w:r w:rsidRPr="005635A0">
        <w:rPr>
          <w:sz w:val="28"/>
          <w:szCs w:val="28"/>
          <w:lang w:val="en-CA"/>
        </w:rPr>
        <w:t>neighborhoods ;</w:t>
      </w:r>
      <w:proofErr w:type="gramEnd"/>
    </w:p>
    <w:p w14:paraId="2B3E95CA" w14:textId="2643802E"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The schedule is variable depending on the weather, and </w:t>
      </w:r>
      <w:proofErr w:type="gramStart"/>
      <w:r w:rsidRPr="005635A0">
        <w:rPr>
          <w:sz w:val="28"/>
          <w:szCs w:val="28"/>
          <w:lang w:val="en-CA"/>
        </w:rPr>
        <w:t>work days</w:t>
      </w:r>
      <w:proofErr w:type="gramEnd"/>
      <w:r w:rsidRPr="005635A0">
        <w:rPr>
          <w:sz w:val="28"/>
          <w:szCs w:val="28"/>
          <w:lang w:val="en-CA"/>
        </w:rPr>
        <w:t xml:space="preserve"> are weekdays and/or weekends, depending on your availability and the schedules to be filled;</w:t>
      </w:r>
    </w:p>
    <w:p w14:paraId="331EC0A6" w14:textId="3F77AA7C"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Job ideal for students (work-study balance) and anyone else wishing to add extra </w:t>
      </w:r>
      <w:proofErr w:type="gramStart"/>
      <w:r w:rsidRPr="005635A0">
        <w:rPr>
          <w:sz w:val="28"/>
          <w:szCs w:val="28"/>
          <w:lang w:val="en-CA"/>
        </w:rPr>
        <w:t>income ;</w:t>
      </w:r>
      <w:proofErr w:type="gramEnd"/>
    </w:p>
    <w:p w14:paraId="2598AE06" w14:textId="226D1143"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Basic hourly rate of $16.50 and an additional bonus linked to 1) performance achievement (easily attainable) and 2) your punctuality</w:t>
      </w:r>
    </w:p>
    <w:p w14:paraId="06F1A5DE" w14:textId="0FF99699" w:rsidR="005635A0" w:rsidRPr="005635A0" w:rsidRDefault="005635A0" w:rsidP="005635A0">
      <w:pPr>
        <w:spacing w:line="276" w:lineRule="auto"/>
        <w:jc w:val="both"/>
        <w:rPr>
          <w:sz w:val="28"/>
          <w:szCs w:val="28"/>
          <w:lang w:val="en-CA"/>
        </w:rPr>
      </w:pPr>
      <w:r w:rsidRPr="005635A0">
        <w:rPr>
          <w:sz w:val="28"/>
          <w:szCs w:val="28"/>
          <w:lang w:val="en-CA"/>
        </w:rPr>
        <w:lastRenderedPageBreak/>
        <w:t>▪</w:t>
      </w:r>
      <w:r w:rsidRPr="005635A0">
        <w:rPr>
          <w:sz w:val="28"/>
          <w:szCs w:val="28"/>
          <w:lang w:val="en-CA"/>
        </w:rPr>
        <w:t xml:space="preserve"> </w:t>
      </w:r>
      <w:r w:rsidRPr="005635A0">
        <w:rPr>
          <w:sz w:val="28"/>
          <w:szCs w:val="28"/>
          <w:lang w:val="en-CA"/>
        </w:rPr>
        <w:t>Be part of a great work team; Video conference training with one of our friendly supervisors.</w:t>
      </w:r>
    </w:p>
    <w:p w14:paraId="1036BE72" w14:textId="77777777" w:rsidR="005635A0" w:rsidRPr="005635A0" w:rsidRDefault="005635A0" w:rsidP="005635A0">
      <w:pPr>
        <w:spacing w:line="276" w:lineRule="auto"/>
        <w:jc w:val="both"/>
        <w:rPr>
          <w:b/>
          <w:bCs/>
          <w:color w:val="4C94D8" w:themeColor="text2" w:themeTint="80"/>
          <w:sz w:val="28"/>
          <w:szCs w:val="28"/>
          <w:lang w:val="en-CA"/>
        </w:rPr>
      </w:pPr>
      <w:r w:rsidRPr="005635A0">
        <w:rPr>
          <w:b/>
          <w:bCs/>
          <w:color w:val="4C94D8" w:themeColor="text2" w:themeTint="80"/>
          <w:sz w:val="28"/>
          <w:szCs w:val="28"/>
          <w:lang w:val="en-CA"/>
        </w:rPr>
        <w:t>What it takes!</w:t>
      </w:r>
    </w:p>
    <w:p w14:paraId="46766392" w14:textId="5B176EE6"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Be a good observer and own a good cell phone/camera/cell </w:t>
      </w:r>
      <w:proofErr w:type="gramStart"/>
      <w:r w:rsidRPr="005635A0">
        <w:rPr>
          <w:sz w:val="28"/>
          <w:szCs w:val="28"/>
          <w:lang w:val="en-CA"/>
        </w:rPr>
        <w:t>data;</w:t>
      </w:r>
      <w:proofErr w:type="gramEnd"/>
    </w:p>
    <w:p w14:paraId="366A0B4A" w14:textId="66243165"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Enjoy being in contact with people</w:t>
      </w:r>
      <w:proofErr w:type="gramStart"/>
      <w:r w:rsidRPr="005635A0">
        <w:rPr>
          <w:sz w:val="28"/>
          <w:szCs w:val="28"/>
          <w:lang w:val="en-CA"/>
        </w:rPr>
        <w:t>! ;</w:t>
      </w:r>
      <w:proofErr w:type="gramEnd"/>
    </w:p>
    <w:p w14:paraId="376C6E6F" w14:textId="17845E79"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Have a high school diploma and college or university training (asset</w:t>
      </w:r>
      <w:proofErr w:type="gramStart"/>
      <w:r w:rsidRPr="005635A0">
        <w:rPr>
          <w:sz w:val="28"/>
          <w:szCs w:val="28"/>
          <w:lang w:val="en-CA"/>
        </w:rPr>
        <w:t>) ;</w:t>
      </w:r>
      <w:proofErr w:type="gramEnd"/>
    </w:p>
    <w:p w14:paraId="77085842" w14:textId="5F647367"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Have experience related to customer service and interest in street </w:t>
      </w:r>
      <w:proofErr w:type="gramStart"/>
      <w:r w:rsidRPr="005635A0">
        <w:rPr>
          <w:sz w:val="28"/>
          <w:szCs w:val="28"/>
          <w:lang w:val="en-CA"/>
        </w:rPr>
        <w:t>surveys ;</w:t>
      </w:r>
      <w:proofErr w:type="gramEnd"/>
    </w:p>
    <w:p w14:paraId="1B354B54" w14:textId="05992764"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Express yourself well and have good spoken French and be comfortable in English (asset</w:t>
      </w:r>
      <w:proofErr w:type="gramStart"/>
      <w:r w:rsidRPr="005635A0">
        <w:rPr>
          <w:sz w:val="28"/>
          <w:szCs w:val="28"/>
          <w:lang w:val="en-CA"/>
        </w:rPr>
        <w:t>) ;</w:t>
      </w:r>
      <w:proofErr w:type="gramEnd"/>
    </w:p>
    <w:p w14:paraId="5F18E250" w14:textId="1F646C57"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Demonstrate enthusiasm and </w:t>
      </w:r>
      <w:proofErr w:type="gramStart"/>
      <w:r w:rsidRPr="005635A0">
        <w:rPr>
          <w:sz w:val="28"/>
          <w:szCs w:val="28"/>
          <w:lang w:val="en-CA"/>
        </w:rPr>
        <w:t>professionalism;</w:t>
      </w:r>
      <w:proofErr w:type="gramEnd"/>
    </w:p>
    <w:p w14:paraId="4E19D486" w14:textId="23ECA237"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Be available for at least 3 shifts during weekday evenings (no later than 20hr, some day shifts and </w:t>
      </w:r>
      <w:proofErr w:type="gramStart"/>
      <w:r w:rsidRPr="005635A0">
        <w:rPr>
          <w:sz w:val="28"/>
          <w:szCs w:val="28"/>
          <w:lang w:val="en-CA"/>
        </w:rPr>
        <w:t>weekends;</w:t>
      </w:r>
      <w:proofErr w:type="gramEnd"/>
    </w:p>
    <w:p w14:paraId="6A75BBA1" w14:textId="5765F0D3" w:rsidR="005635A0" w:rsidRPr="005635A0" w:rsidRDefault="005635A0" w:rsidP="005635A0">
      <w:pPr>
        <w:spacing w:line="276" w:lineRule="auto"/>
        <w:jc w:val="both"/>
        <w:rPr>
          <w:sz w:val="28"/>
          <w:szCs w:val="28"/>
          <w:lang w:val="en-CA"/>
        </w:rPr>
      </w:pPr>
      <w:r w:rsidRPr="005635A0">
        <w:rPr>
          <w:sz w:val="28"/>
          <w:szCs w:val="28"/>
          <w:lang w:val="en-CA"/>
        </w:rPr>
        <w:t>▪</w:t>
      </w:r>
      <w:r w:rsidRPr="005635A0">
        <w:rPr>
          <w:sz w:val="28"/>
          <w:szCs w:val="28"/>
          <w:lang w:val="en-CA"/>
        </w:rPr>
        <w:t xml:space="preserve"> </w:t>
      </w:r>
      <w:r w:rsidRPr="005635A0">
        <w:rPr>
          <w:sz w:val="28"/>
          <w:szCs w:val="28"/>
          <w:lang w:val="en-CA"/>
        </w:rPr>
        <w:t xml:space="preserve">Have a good sense of humor and a positive </w:t>
      </w:r>
      <w:proofErr w:type="gramStart"/>
      <w:r w:rsidRPr="005635A0">
        <w:rPr>
          <w:sz w:val="28"/>
          <w:szCs w:val="28"/>
          <w:lang w:val="en-CA"/>
        </w:rPr>
        <w:t>attitude .</w:t>
      </w:r>
      <w:proofErr w:type="gramEnd"/>
    </w:p>
    <w:p w14:paraId="41AC122A" w14:textId="77777777" w:rsidR="005635A0" w:rsidRPr="005635A0" w:rsidRDefault="005635A0" w:rsidP="005635A0">
      <w:pPr>
        <w:spacing w:line="276" w:lineRule="auto"/>
        <w:jc w:val="both"/>
        <w:rPr>
          <w:b/>
          <w:bCs/>
          <w:color w:val="4C94D8" w:themeColor="text2" w:themeTint="80"/>
          <w:sz w:val="28"/>
          <w:szCs w:val="28"/>
          <w:lang w:val="en-CA"/>
        </w:rPr>
      </w:pPr>
      <w:r w:rsidRPr="005635A0">
        <w:rPr>
          <w:b/>
          <w:bCs/>
          <w:color w:val="4C94D8" w:themeColor="text2" w:themeTint="80"/>
          <w:sz w:val="28"/>
          <w:szCs w:val="28"/>
          <w:lang w:val="en-CA"/>
        </w:rPr>
        <w:t>Equipment required</w:t>
      </w:r>
    </w:p>
    <w:p w14:paraId="0141A6B6" w14:textId="77777777" w:rsidR="005635A0" w:rsidRPr="005635A0" w:rsidRDefault="005635A0" w:rsidP="005635A0">
      <w:pPr>
        <w:spacing w:line="276" w:lineRule="auto"/>
        <w:jc w:val="both"/>
        <w:rPr>
          <w:sz w:val="28"/>
          <w:szCs w:val="28"/>
          <w:lang w:val="en-CA"/>
        </w:rPr>
      </w:pPr>
      <w:r w:rsidRPr="005635A0">
        <w:rPr>
          <w:sz w:val="28"/>
          <w:szCs w:val="28"/>
          <w:lang w:val="en-CA"/>
        </w:rPr>
        <w:t>▪ For street surveys, we provide an iPad, badges, caps and sweaters depending on the project, but you'll need to have your own cell phone, which will include the camera and cellular data.</w:t>
      </w:r>
    </w:p>
    <w:p w14:paraId="4EA5323D" w14:textId="77777777" w:rsidR="005635A0" w:rsidRPr="005635A0" w:rsidRDefault="005635A0" w:rsidP="005635A0">
      <w:pPr>
        <w:spacing w:line="276" w:lineRule="auto"/>
        <w:jc w:val="both"/>
        <w:rPr>
          <w:sz w:val="28"/>
          <w:szCs w:val="28"/>
          <w:lang w:val="en-CA"/>
        </w:rPr>
      </w:pPr>
      <w:r w:rsidRPr="005635A0">
        <w:rPr>
          <w:sz w:val="28"/>
          <w:szCs w:val="28"/>
          <w:lang w:val="en-CA"/>
        </w:rPr>
        <w:t xml:space="preserve">You must send your CV promptly by e-mail: </w:t>
      </w:r>
      <w:r w:rsidRPr="005635A0">
        <w:rPr>
          <w:b/>
          <w:bCs/>
          <w:sz w:val="28"/>
          <w:szCs w:val="28"/>
          <w:lang w:val="en-CA"/>
        </w:rPr>
        <w:t>emploi@observateur.qc.ca</w:t>
      </w:r>
    </w:p>
    <w:p w14:paraId="328528C0" w14:textId="77777777" w:rsidR="005635A0" w:rsidRPr="005635A0" w:rsidRDefault="005635A0" w:rsidP="005635A0">
      <w:pPr>
        <w:spacing w:line="276" w:lineRule="auto"/>
        <w:jc w:val="both"/>
        <w:rPr>
          <w:sz w:val="28"/>
          <w:szCs w:val="28"/>
          <w:lang w:val="en-CA"/>
        </w:rPr>
      </w:pPr>
    </w:p>
    <w:p w14:paraId="07C2EB60" w14:textId="7CD4BA9F" w:rsidR="005635A0" w:rsidRPr="005635A0" w:rsidRDefault="005635A0" w:rsidP="005635A0">
      <w:pPr>
        <w:jc w:val="both"/>
        <w:rPr>
          <w:sz w:val="28"/>
          <w:szCs w:val="28"/>
          <w:lang w:val="en-CA"/>
        </w:rPr>
      </w:pPr>
    </w:p>
    <w:sectPr w:rsidR="005635A0" w:rsidRPr="005635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A0"/>
    <w:rsid w:val="00252E7C"/>
    <w:rsid w:val="003A3691"/>
    <w:rsid w:val="004303B9"/>
    <w:rsid w:val="005635A0"/>
    <w:rsid w:val="006D11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961F"/>
  <w15:chartTrackingRefBased/>
  <w15:docId w15:val="{9EC3D78F-1234-4AD2-AC6F-8BDCFB13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35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35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35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35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35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35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35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35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35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35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35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35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35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35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35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35A0"/>
    <w:rPr>
      <w:rFonts w:eastAsiaTheme="majorEastAsia" w:cstheme="majorBidi"/>
      <w:color w:val="272727" w:themeColor="text1" w:themeTint="D8"/>
    </w:rPr>
  </w:style>
  <w:style w:type="paragraph" w:styleId="Titre">
    <w:name w:val="Title"/>
    <w:basedOn w:val="Normal"/>
    <w:next w:val="Normal"/>
    <w:link w:val="TitreCar"/>
    <w:uiPriority w:val="10"/>
    <w:qFormat/>
    <w:rsid w:val="0056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35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35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35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35A0"/>
    <w:pPr>
      <w:spacing w:before="160"/>
      <w:jc w:val="center"/>
    </w:pPr>
    <w:rPr>
      <w:i/>
      <w:iCs/>
      <w:color w:val="404040" w:themeColor="text1" w:themeTint="BF"/>
    </w:rPr>
  </w:style>
  <w:style w:type="character" w:customStyle="1" w:styleId="CitationCar">
    <w:name w:val="Citation Car"/>
    <w:basedOn w:val="Policepardfaut"/>
    <w:link w:val="Citation"/>
    <w:uiPriority w:val="29"/>
    <w:rsid w:val="005635A0"/>
    <w:rPr>
      <w:i/>
      <w:iCs/>
      <w:color w:val="404040" w:themeColor="text1" w:themeTint="BF"/>
    </w:rPr>
  </w:style>
  <w:style w:type="paragraph" w:styleId="Paragraphedeliste">
    <w:name w:val="List Paragraph"/>
    <w:basedOn w:val="Normal"/>
    <w:uiPriority w:val="34"/>
    <w:qFormat/>
    <w:rsid w:val="005635A0"/>
    <w:pPr>
      <w:ind w:left="720"/>
      <w:contextualSpacing/>
    </w:pPr>
  </w:style>
  <w:style w:type="character" w:styleId="Accentuationintense">
    <w:name w:val="Intense Emphasis"/>
    <w:basedOn w:val="Policepardfaut"/>
    <w:uiPriority w:val="21"/>
    <w:qFormat/>
    <w:rsid w:val="005635A0"/>
    <w:rPr>
      <w:i/>
      <w:iCs/>
      <w:color w:val="0F4761" w:themeColor="accent1" w:themeShade="BF"/>
    </w:rPr>
  </w:style>
  <w:style w:type="paragraph" w:styleId="Citationintense">
    <w:name w:val="Intense Quote"/>
    <w:basedOn w:val="Normal"/>
    <w:next w:val="Normal"/>
    <w:link w:val="CitationintenseCar"/>
    <w:uiPriority w:val="30"/>
    <w:qFormat/>
    <w:rsid w:val="0056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35A0"/>
    <w:rPr>
      <w:i/>
      <w:iCs/>
      <w:color w:val="0F4761" w:themeColor="accent1" w:themeShade="BF"/>
    </w:rPr>
  </w:style>
  <w:style w:type="character" w:styleId="Rfrenceintense">
    <w:name w:val="Intense Reference"/>
    <w:basedOn w:val="Policepardfaut"/>
    <w:uiPriority w:val="32"/>
    <w:qFormat/>
    <w:rsid w:val="005635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320</Words>
  <Characters>1761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cp:revision>
  <dcterms:created xsi:type="dcterms:W3CDTF">2024-07-18T13:23:00Z</dcterms:created>
  <dcterms:modified xsi:type="dcterms:W3CDTF">2024-07-18T13:28:00Z</dcterms:modified>
</cp:coreProperties>
</file>